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采购公告：</w:t>
      </w: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链接：https://pan.baidu.com/s/16ITEMqEnW5E9fVQJFbfxDA </w:t>
      </w:r>
    </w:p>
    <w:p>
      <w:r>
        <w:rPr>
          <w:rFonts w:hint="eastAsia"/>
        </w:rPr>
        <w:t>提取码：99xl</w:t>
      </w:r>
    </w:p>
    <w:p/>
    <w:p/>
    <w:p>
      <w:r>
        <w:rPr>
          <w:rFonts w:hint="eastAsia"/>
        </w:rPr>
        <w:t>采购文件：</w:t>
      </w:r>
    </w:p>
    <w:p/>
    <w:p>
      <w:pPr>
        <w:rPr>
          <w:rFonts w:hint="eastAsia"/>
        </w:rPr>
      </w:pPr>
      <w:r>
        <w:rPr>
          <w:rFonts w:hint="eastAsia"/>
        </w:rPr>
        <w:t xml:space="preserve">链接：https://pan.baidu.com/s/1iC1KpCuedCf_gZodtQsVog </w:t>
      </w:r>
    </w:p>
    <w:p>
      <w:r>
        <w:rPr>
          <w:rFonts w:hint="eastAsia"/>
        </w:rPr>
        <w:t>提取码：2qmp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jgzNmEyZDc2YTMyM2M0YjNiMmY1NjNlMTcxZDQifQ=="/>
  </w:docVars>
  <w:rsids>
    <w:rsidRoot w:val="008C0F57"/>
    <w:rsid w:val="002C5C9F"/>
    <w:rsid w:val="00377C48"/>
    <w:rsid w:val="00706A5A"/>
    <w:rsid w:val="008C0F57"/>
    <w:rsid w:val="00B91887"/>
    <w:rsid w:val="22C41ECF"/>
    <w:rsid w:val="48E72288"/>
    <w:rsid w:val="738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28</Words>
  <Characters>144</Characters>
  <Lines>1</Lines>
  <Paragraphs>1</Paragraphs>
  <TotalTime>13</TotalTime>
  <ScaleCrop>false</ScaleCrop>
  <LinksUpToDate>false</LinksUpToDate>
  <CharactersWithSpaces>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2024-02-03T07:55:00Z</dcterms:created>
  <dc:creator>Administrator</dc:creator>
  <cp:lastModifiedBy>吾语</cp:lastModifiedBy>
  <dcterms:modified xsi:type="dcterms:W3CDTF">2024-02-06T09:15:03Z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707E013FA5CC4BA2B6FADBD59050A2CA_12</vt:lpwstr>
  </property>
</Properties>
</file>